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AB4E7B" w:rsidP="000D009A">
      <w:pPr>
        <w:tabs>
          <w:tab w:val="left" w:pos="90"/>
        </w:tabs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0B176E">
        <w:rPr>
          <w:b/>
          <w:i/>
          <w:sz w:val="24"/>
          <w:szCs w:val="24"/>
        </w:rPr>
        <w:t xml:space="preserve"> 4/10</w:t>
      </w:r>
      <w:r w:rsidR="003B7CC5">
        <w:rPr>
          <w:b/>
          <w:i/>
          <w:sz w:val="24"/>
          <w:szCs w:val="24"/>
        </w:rPr>
        <w:t>/17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Teacher:</w:t>
      </w:r>
      <w:r w:rsidR="00AD209F">
        <w:rPr>
          <w:b/>
          <w:i/>
          <w:sz w:val="24"/>
          <w:szCs w:val="24"/>
        </w:rPr>
        <w:t xml:space="preserve"> Hough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 xml:space="preserve">Course: </w:t>
      </w:r>
      <w:r w:rsidR="005413F0">
        <w:rPr>
          <w:b/>
          <w:i/>
          <w:sz w:val="24"/>
          <w:szCs w:val="24"/>
        </w:rPr>
        <w:t>Physics</w:t>
      </w:r>
      <w:r w:rsidRPr="00AB4E7B">
        <w:rPr>
          <w:b/>
          <w:i/>
          <w:sz w:val="24"/>
          <w:szCs w:val="24"/>
        </w:rPr>
        <w:tab/>
      </w:r>
      <w:r w:rsidR="00AD209F">
        <w:rPr>
          <w:b/>
          <w:i/>
          <w:sz w:val="24"/>
          <w:szCs w:val="24"/>
        </w:rPr>
        <w:t xml:space="preserve">            </w:t>
      </w:r>
      <w:r w:rsidRPr="00AB4E7B">
        <w:rPr>
          <w:b/>
          <w:i/>
          <w:sz w:val="24"/>
          <w:szCs w:val="24"/>
        </w:rPr>
        <w:t>Period:</w:t>
      </w:r>
      <w:r w:rsidR="0074766A">
        <w:rPr>
          <w:b/>
          <w:i/>
          <w:sz w:val="24"/>
          <w:szCs w:val="24"/>
        </w:rPr>
        <w:t xml:space="preserve"> 3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76"/>
        <w:gridCol w:w="2765"/>
        <w:gridCol w:w="3248"/>
        <w:gridCol w:w="2469"/>
        <w:gridCol w:w="2460"/>
        <w:gridCol w:w="2456"/>
      </w:tblGrid>
      <w:tr w:rsidR="00AB4E7B" w:rsidTr="001D380A">
        <w:trPr>
          <w:trHeight w:val="1170"/>
        </w:trPr>
        <w:tc>
          <w:tcPr>
            <w:tcW w:w="1376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B465C4" wp14:editId="24B117F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6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248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469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6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56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0B176E" w:rsidTr="00832E5F">
        <w:trPr>
          <w:trHeight w:val="2056"/>
        </w:trPr>
        <w:tc>
          <w:tcPr>
            <w:tcW w:w="1362" w:type="dxa"/>
          </w:tcPr>
          <w:p w:rsidR="000B176E" w:rsidRDefault="000B176E">
            <w:r>
              <w:t>Objective/</w:t>
            </w:r>
          </w:p>
          <w:p w:rsidR="000B176E" w:rsidRDefault="000B176E">
            <w:r>
              <w:t>Focus/</w:t>
            </w:r>
          </w:p>
          <w:p w:rsidR="000B176E" w:rsidRDefault="000B176E">
            <w:r>
              <w:t xml:space="preserve">Essential </w:t>
            </w:r>
          </w:p>
          <w:p w:rsidR="000B176E" w:rsidRDefault="000B176E">
            <w:r>
              <w:t>Question</w:t>
            </w:r>
          </w:p>
        </w:tc>
        <w:tc>
          <w:tcPr>
            <w:tcW w:w="2770" w:type="dxa"/>
          </w:tcPr>
          <w:p w:rsidR="000B176E" w:rsidRDefault="000B176E" w:rsidP="00880D5E">
            <w:r>
              <w:t>PH.12f,j</w:t>
            </w:r>
          </w:p>
          <w:p w:rsidR="000B176E" w:rsidRDefault="000B176E" w:rsidP="00880D5E"/>
          <w:p w:rsidR="000B176E" w:rsidRDefault="000B176E" w:rsidP="00880D5E">
            <w:r>
              <w:t>solve nuclear equations</w:t>
            </w:r>
          </w:p>
        </w:tc>
        <w:tc>
          <w:tcPr>
            <w:tcW w:w="3255" w:type="dxa"/>
          </w:tcPr>
          <w:p w:rsidR="000B176E" w:rsidRDefault="000B176E" w:rsidP="001D380A">
            <w:r>
              <w:t>PH.12i</w:t>
            </w:r>
          </w:p>
          <w:p w:rsidR="000B176E" w:rsidRDefault="000B176E" w:rsidP="001D380A"/>
          <w:p w:rsidR="000B176E" w:rsidRDefault="00421575" w:rsidP="000B176E">
            <w:r>
              <w:t>a</w:t>
            </w:r>
            <w:r w:rsidR="000B176E">
              <w:t>) identify the cause of superconductivity and the main condition under which it occurs</w:t>
            </w:r>
          </w:p>
          <w:p w:rsidR="000B176E" w:rsidRDefault="00421575" w:rsidP="000B176E">
            <w:r>
              <w:t>b</w:t>
            </w:r>
            <w:r w:rsidR="000B176E">
              <w:t>) describe the significance of T</w:t>
            </w:r>
            <w:r w:rsidR="000B176E" w:rsidRPr="00555977">
              <w:rPr>
                <w:vertAlign w:val="subscript"/>
              </w:rPr>
              <w:t>c</w:t>
            </w:r>
            <w:r w:rsidR="000B176E">
              <w:t xml:space="preserve"> in the process of superconductivity</w:t>
            </w:r>
          </w:p>
        </w:tc>
        <w:tc>
          <w:tcPr>
            <w:tcW w:w="2463" w:type="dxa"/>
          </w:tcPr>
          <w:p w:rsidR="00421575" w:rsidRDefault="00421575" w:rsidP="00F81D1C">
            <w:r>
              <w:t>PH.8c;12f,j,i</w:t>
            </w:r>
          </w:p>
          <w:p w:rsidR="00421575" w:rsidRDefault="00421575" w:rsidP="00F81D1C"/>
          <w:p w:rsidR="000B176E" w:rsidRDefault="000B176E" w:rsidP="00F81D1C">
            <w:r>
              <w:t>Quiz</w:t>
            </w:r>
          </w:p>
          <w:p w:rsidR="00421575" w:rsidRDefault="00421575" w:rsidP="00F81D1C"/>
          <w:p w:rsidR="00421575" w:rsidRDefault="00421575" w:rsidP="00F81D1C">
            <w:r>
              <w:t>Begin Review for Benchmark test</w:t>
            </w:r>
          </w:p>
        </w:tc>
        <w:tc>
          <w:tcPr>
            <w:tcW w:w="2463" w:type="dxa"/>
          </w:tcPr>
          <w:p w:rsidR="000B176E" w:rsidRDefault="006120A4" w:rsidP="00F81D1C">
            <w:r>
              <w:t>Benchmark Review: Vectors, Motion</w:t>
            </w:r>
          </w:p>
        </w:tc>
        <w:tc>
          <w:tcPr>
            <w:tcW w:w="2461" w:type="dxa"/>
          </w:tcPr>
          <w:p w:rsidR="000B176E" w:rsidRDefault="000B176E" w:rsidP="00370763">
            <w:r>
              <w:t>No School</w:t>
            </w:r>
          </w:p>
        </w:tc>
      </w:tr>
      <w:tr w:rsidR="000B176E" w:rsidTr="001D380A">
        <w:trPr>
          <w:trHeight w:val="4310"/>
        </w:trPr>
        <w:tc>
          <w:tcPr>
            <w:tcW w:w="1376" w:type="dxa"/>
          </w:tcPr>
          <w:p w:rsidR="000B176E" w:rsidRDefault="000B176E">
            <w:r>
              <w:t>Lesson/Act.</w:t>
            </w:r>
          </w:p>
          <w:p w:rsidR="000B176E" w:rsidRDefault="000B176E">
            <w:r>
              <w:t>Type of Presentation</w:t>
            </w:r>
          </w:p>
        </w:tc>
        <w:tc>
          <w:tcPr>
            <w:tcW w:w="2765" w:type="dxa"/>
          </w:tcPr>
          <w:p w:rsidR="000B176E" w:rsidRDefault="000B176E" w:rsidP="00880D5E">
            <w:r>
              <w:t xml:space="preserve">a) Review the concept of nuclear reaction:  </w:t>
            </w:r>
          </w:p>
          <w:p w:rsidR="000B176E" w:rsidRDefault="000B176E" w:rsidP="00880D5E">
            <w:r>
              <w:t xml:space="preserve">  </w:t>
            </w:r>
            <w:proofErr w:type="spellStart"/>
            <w:r>
              <w:t>i</w:t>
            </w:r>
            <w:proofErr w:type="spellEnd"/>
            <w:r>
              <w:t>) In nuclear reactions, new elements are formed;</w:t>
            </w:r>
          </w:p>
          <w:p w:rsidR="000B176E" w:rsidRDefault="000B176E" w:rsidP="00880D5E">
            <w:r>
              <w:t xml:space="preserve">  ii) other particles and energy are also formed in nuclear reactions;</w:t>
            </w:r>
          </w:p>
          <w:p w:rsidR="000B176E" w:rsidRDefault="000B176E" w:rsidP="00880D5E">
            <w:r>
              <w:t>b) on worksheet, teacher models how to solve nuclear reaction;</w:t>
            </w:r>
          </w:p>
          <w:p w:rsidR="000B176E" w:rsidRDefault="000B176E" w:rsidP="00880D5E">
            <w:r>
              <w:t>c) students practice solving remaining nuclear equations on worksheet</w:t>
            </w:r>
          </w:p>
          <w:p w:rsidR="000B176E" w:rsidRDefault="000B176E" w:rsidP="00880D5E">
            <w:r>
              <w:t>d) for lower level students, more prompting and assistance may be needed on classwork worksheet</w:t>
            </w:r>
          </w:p>
          <w:p w:rsidR="000B176E" w:rsidRPr="000F3630" w:rsidRDefault="000B176E" w:rsidP="00880D5E"/>
        </w:tc>
        <w:tc>
          <w:tcPr>
            <w:tcW w:w="3248" w:type="dxa"/>
          </w:tcPr>
          <w:p w:rsidR="000B176E" w:rsidRDefault="00421575" w:rsidP="000B176E">
            <w:r>
              <w:t>a</w:t>
            </w:r>
            <w:r w:rsidR="000B176E">
              <w:t xml:space="preserve">) Define superconductivity and explain when it occurs; </w:t>
            </w:r>
            <w:r>
              <w:t>(use the opportunity to review resistance and the factors which affect it)</w:t>
            </w:r>
          </w:p>
          <w:p w:rsidR="000B176E" w:rsidRDefault="00421575" w:rsidP="000B176E">
            <w:r>
              <w:t>b</w:t>
            </w:r>
            <w:r w:rsidR="000B176E">
              <w:t>) define critical temperature; utilize T</w:t>
            </w:r>
            <w:r w:rsidR="000B176E" w:rsidRPr="00555977">
              <w:rPr>
                <w:vertAlign w:val="subscript"/>
              </w:rPr>
              <w:t>c</w:t>
            </w:r>
            <w:r w:rsidR="000B176E">
              <w:t xml:space="preserve"> table to demonstrate that superconductivity is not a new </w:t>
            </w:r>
            <w:proofErr w:type="spellStart"/>
            <w:r w:rsidR="000B176E">
              <w:t>phenomena</w:t>
            </w:r>
            <w:proofErr w:type="spellEnd"/>
            <w:r w:rsidR="000B176E">
              <w:t xml:space="preserve">; what is new is the alloys which have higher Tc and make superconductivity an </w:t>
            </w:r>
            <w:proofErr w:type="spellStart"/>
            <w:r w:rsidR="000B176E">
              <w:t>achieveable</w:t>
            </w:r>
            <w:proofErr w:type="spellEnd"/>
            <w:r w:rsidR="000B176E">
              <w:t xml:space="preserve"> effect ;</w:t>
            </w:r>
          </w:p>
          <w:p w:rsidR="000B176E" w:rsidRDefault="00421575" w:rsidP="000B176E">
            <w:r>
              <w:t>c</w:t>
            </w:r>
            <w:r w:rsidR="000B176E">
              <w:t>)describe the Meissner effect, status in applications today</w:t>
            </w:r>
          </w:p>
          <w:p w:rsidR="000B176E" w:rsidRDefault="00421575" w:rsidP="000B176E">
            <w:r>
              <w:t>d</w:t>
            </w:r>
            <w:r w:rsidR="000B176E">
              <w:t>) Show YouTube video demonstrating the Meissner effect</w:t>
            </w:r>
          </w:p>
          <w:p w:rsidR="000B176E" w:rsidRPr="000F3630" w:rsidRDefault="000B176E" w:rsidP="00F81D1C"/>
        </w:tc>
        <w:tc>
          <w:tcPr>
            <w:tcW w:w="2469" w:type="dxa"/>
          </w:tcPr>
          <w:p w:rsidR="000B176E" w:rsidRPr="000F3630" w:rsidRDefault="00421575" w:rsidP="00F81D1C">
            <w:r>
              <w:t>Quiz about lenses, subatomic particles, superconductivity</w:t>
            </w:r>
          </w:p>
        </w:tc>
        <w:tc>
          <w:tcPr>
            <w:tcW w:w="2460" w:type="dxa"/>
          </w:tcPr>
          <w:p w:rsidR="000B176E" w:rsidRPr="000F3630" w:rsidRDefault="00126933" w:rsidP="00F81D1C">
            <w:r>
              <w:t xml:space="preserve">Review </w:t>
            </w:r>
            <w:r w:rsidR="00421575">
              <w:t>Vectors</w:t>
            </w:r>
            <w:r>
              <w:t>, displacement, Motion for benchmark</w:t>
            </w:r>
            <w:r w:rsidR="006120A4">
              <w:t xml:space="preserve">:  possibly use buggies on incline </w:t>
            </w:r>
          </w:p>
        </w:tc>
        <w:tc>
          <w:tcPr>
            <w:tcW w:w="2456" w:type="dxa"/>
          </w:tcPr>
          <w:p w:rsidR="000B176E" w:rsidRPr="000F3630" w:rsidRDefault="000B176E" w:rsidP="00370763"/>
        </w:tc>
      </w:tr>
      <w:tr w:rsidR="000B176E" w:rsidTr="001D380A">
        <w:trPr>
          <w:trHeight w:val="823"/>
        </w:trPr>
        <w:tc>
          <w:tcPr>
            <w:tcW w:w="1376" w:type="dxa"/>
          </w:tcPr>
          <w:p w:rsidR="000B176E" w:rsidRDefault="000B176E">
            <w:r>
              <w:t>Evaluation</w:t>
            </w:r>
          </w:p>
        </w:tc>
        <w:tc>
          <w:tcPr>
            <w:tcW w:w="2765" w:type="dxa"/>
          </w:tcPr>
          <w:p w:rsidR="000B176E" w:rsidRPr="00D34EEA" w:rsidRDefault="000B176E" w:rsidP="00880D5E">
            <w:r>
              <w:t>teacher observation and results of practice worksheet</w:t>
            </w:r>
          </w:p>
        </w:tc>
        <w:tc>
          <w:tcPr>
            <w:tcW w:w="3248" w:type="dxa"/>
          </w:tcPr>
          <w:p w:rsidR="000B176E" w:rsidRPr="00D34EEA" w:rsidRDefault="000B176E" w:rsidP="00F81D1C"/>
        </w:tc>
        <w:tc>
          <w:tcPr>
            <w:tcW w:w="2469" w:type="dxa"/>
          </w:tcPr>
          <w:p w:rsidR="000B176E" w:rsidRPr="00D34EEA" w:rsidRDefault="000B176E" w:rsidP="00F81D1C"/>
        </w:tc>
        <w:tc>
          <w:tcPr>
            <w:tcW w:w="2460" w:type="dxa"/>
          </w:tcPr>
          <w:p w:rsidR="000B176E" w:rsidRDefault="000B176E" w:rsidP="00F81D1C"/>
        </w:tc>
        <w:tc>
          <w:tcPr>
            <w:tcW w:w="2456" w:type="dxa"/>
          </w:tcPr>
          <w:p w:rsidR="000B176E" w:rsidRDefault="000B176E" w:rsidP="00370763"/>
        </w:tc>
      </w:tr>
      <w:tr w:rsidR="000B176E" w:rsidTr="001D380A">
        <w:trPr>
          <w:trHeight w:val="803"/>
        </w:trPr>
        <w:tc>
          <w:tcPr>
            <w:tcW w:w="1376" w:type="dxa"/>
          </w:tcPr>
          <w:p w:rsidR="000B176E" w:rsidRDefault="000B176E">
            <w:r>
              <w:t>Extension/</w:t>
            </w:r>
          </w:p>
          <w:p w:rsidR="000B176E" w:rsidRDefault="000B176E">
            <w:r>
              <w:t>Homework</w:t>
            </w:r>
          </w:p>
        </w:tc>
        <w:tc>
          <w:tcPr>
            <w:tcW w:w="2765" w:type="dxa"/>
          </w:tcPr>
          <w:p w:rsidR="000B176E" w:rsidRPr="00D34EEA" w:rsidRDefault="000B176E" w:rsidP="00880D5E">
            <w:r>
              <w:t>homework:  p. 784 #1-4</w:t>
            </w:r>
          </w:p>
        </w:tc>
        <w:tc>
          <w:tcPr>
            <w:tcW w:w="3248" w:type="dxa"/>
          </w:tcPr>
          <w:p w:rsidR="000B176E" w:rsidRPr="00D34EEA" w:rsidRDefault="000B176E" w:rsidP="00F81D1C"/>
        </w:tc>
        <w:tc>
          <w:tcPr>
            <w:tcW w:w="2469" w:type="dxa"/>
          </w:tcPr>
          <w:p w:rsidR="000B176E" w:rsidRPr="00D34EEA" w:rsidRDefault="000B176E" w:rsidP="00F81D1C"/>
        </w:tc>
        <w:tc>
          <w:tcPr>
            <w:tcW w:w="2460" w:type="dxa"/>
          </w:tcPr>
          <w:p w:rsidR="000B176E" w:rsidRDefault="000B176E" w:rsidP="00F81D1C"/>
        </w:tc>
        <w:tc>
          <w:tcPr>
            <w:tcW w:w="2456" w:type="dxa"/>
          </w:tcPr>
          <w:p w:rsidR="000B176E" w:rsidRDefault="000B176E" w:rsidP="00370763"/>
        </w:tc>
      </w:tr>
      <w:tr w:rsidR="000B176E" w:rsidTr="001D380A">
        <w:trPr>
          <w:trHeight w:val="803"/>
        </w:trPr>
        <w:tc>
          <w:tcPr>
            <w:tcW w:w="1376" w:type="dxa"/>
          </w:tcPr>
          <w:p w:rsidR="000B176E" w:rsidRDefault="000B176E"/>
        </w:tc>
        <w:tc>
          <w:tcPr>
            <w:tcW w:w="2765" w:type="dxa"/>
          </w:tcPr>
          <w:p w:rsidR="000B176E" w:rsidRDefault="000B176E" w:rsidP="00370763"/>
        </w:tc>
        <w:tc>
          <w:tcPr>
            <w:tcW w:w="3248" w:type="dxa"/>
          </w:tcPr>
          <w:p w:rsidR="000B176E" w:rsidRPr="00D34EEA" w:rsidRDefault="000B176E" w:rsidP="00257187"/>
        </w:tc>
        <w:tc>
          <w:tcPr>
            <w:tcW w:w="2469" w:type="dxa"/>
          </w:tcPr>
          <w:p w:rsidR="000B176E" w:rsidRPr="00D34EEA" w:rsidRDefault="000B176E" w:rsidP="00257187"/>
        </w:tc>
        <w:tc>
          <w:tcPr>
            <w:tcW w:w="2460" w:type="dxa"/>
          </w:tcPr>
          <w:p w:rsidR="000B176E" w:rsidRDefault="000B176E" w:rsidP="00257187"/>
        </w:tc>
        <w:tc>
          <w:tcPr>
            <w:tcW w:w="2456" w:type="dxa"/>
          </w:tcPr>
          <w:p w:rsidR="000B176E" w:rsidRDefault="000B176E" w:rsidP="00A87033"/>
        </w:tc>
      </w:tr>
    </w:tbl>
    <w:p w:rsidR="00AB4E7B" w:rsidRDefault="00AB4E7B"/>
    <w:p w:rsidR="005541CF" w:rsidRDefault="00406649" w:rsidP="005541CF">
      <w:r>
        <w:t xml:space="preserve">Materials:  </w:t>
      </w:r>
    </w:p>
    <w:p w:rsidR="000B176E" w:rsidRDefault="002B139A" w:rsidP="000B176E">
      <w:r>
        <w:t>Monday:</w:t>
      </w:r>
      <w:r w:rsidR="006456E6">
        <w:t xml:space="preserve"> </w:t>
      </w:r>
      <w:r w:rsidR="000B176E">
        <w:t>teacher-made PowerPoint and worksheet, textbook</w:t>
      </w:r>
    </w:p>
    <w:p w:rsidR="00042C6F" w:rsidRDefault="00454872" w:rsidP="00042C6F">
      <w:r>
        <w:t xml:space="preserve">Tuesday:  </w:t>
      </w:r>
      <w:r w:rsidR="00A41B30">
        <w:t>quiz review</w:t>
      </w:r>
    </w:p>
    <w:p w:rsidR="00042C6F" w:rsidRDefault="00042C6F" w:rsidP="00042C6F">
      <w:r>
        <w:t xml:space="preserve">Wednesday: </w:t>
      </w:r>
      <w:r w:rsidR="00A41B30">
        <w:t>quiz</w:t>
      </w:r>
    </w:p>
    <w:p w:rsidR="000B176E" w:rsidRDefault="00042C6F" w:rsidP="00042C6F">
      <w:r>
        <w:t xml:space="preserve">Thursday:  </w:t>
      </w:r>
      <w:r w:rsidR="00A41B30">
        <w:t>buggies, ramp?</w:t>
      </w:r>
      <w:bookmarkStart w:id="0" w:name="_GoBack"/>
      <w:bookmarkEnd w:id="0"/>
    </w:p>
    <w:p w:rsidR="002B139A" w:rsidRDefault="00454872" w:rsidP="00042C6F">
      <w:r>
        <w:t xml:space="preserve">Friday: </w:t>
      </w:r>
    </w:p>
    <w:p w:rsidR="004F2344" w:rsidRDefault="004F2344" w:rsidP="00F8566C"/>
    <w:sectPr w:rsidR="004F2344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EC6"/>
    <w:multiLevelType w:val="hybridMultilevel"/>
    <w:tmpl w:val="0EAE94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A5E7B"/>
    <w:multiLevelType w:val="hybridMultilevel"/>
    <w:tmpl w:val="F6B402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57209"/>
    <w:multiLevelType w:val="hybridMultilevel"/>
    <w:tmpl w:val="C52E17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14A9D"/>
    <w:multiLevelType w:val="multilevel"/>
    <w:tmpl w:val="3B464064"/>
    <w:lvl w:ilvl="0">
      <w:start w:val="1"/>
      <w:numFmt w:val="decimal"/>
      <w:pStyle w:val="Columnbulle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EED43B0"/>
    <w:multiLevelType w:val="hybridMultilevel"/>
    <w:tmpl w:val="5FE2D8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65A63"/>
    <w:multiLevelType w:val="hybridMultilevel"/>
    <w:tmpl w:val="A9B88136"/>
    <w:lvl w:ilvl="0" w:tplc="AF1C70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2B31D9F"/>
    <w:multiLevelType w:val="hybridMultilevel"/>
    <w:tmpl w:val="DCCAEC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44E06"/>
    <w:multiLevelType w:val="singleLevel"/>
    <w:tmpl w:val="BC3A88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sz w:val="20"/>
        <w:szCs w:val="20"/>
      </w:rPr>
    </w:lvl>
  </w:abstractNum>
  <w:abstractNum w:abstractNumId="8">
    <w:nsid w:val="5BD96187"/>
    <w:multiLevelType w:val="hybridMultilevel"/>
    <w:tmpl w:val="B78C1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005AA"/>
    <w:rsid w:val="00000B0F"/>
    <w:rsid w:val="00007F16"/>
    <w:rsid w:val="00017280"/>
    <w:rsid w:val="00042C6F"/>
    <w:rsid w:val="0006116C"/>
    <w:rsid w:val="00076269"/>
    <w:rsid w:val="000802A3"/>
    <w:rsid w:val="000B176E"/>
    <w:rsid w:val="000C6292"/>
    <w:rsid w:val="000D009A"/>
    <w:rsid w:val="000E1EF2"/>
    <w:rsid w:val="000F0FA2"/>
    <w:rsid w:val="000F4296"/>
    <w:rsid w:val="001002AE"/>
    <w:rsid w:val="00126933"/>
    <w:rsid w:val="00130DFB"/>
    <w:rsid w:val="0019142D"/>
    <w:rsid w:val="001C105B"/>
    <w:rsid w:val="001D380A"/>
    <w:rsid w:val="001E31D2"/>
    <w:rsid w:val="001E7F50"/>
    <w:rsid w:val="00212EBF"/>
    <w:rsid w:val="00213B5B"/>
    <w:rsid w:val="0026210C"/>
    <w:rsid w:val="002A109A"/>
    <w:rsid w:val="002A71AA"/>
    <w:rsid w:val="002B139A"/>
    <w:rsid w:val="002F137B"/>
    <w:rsid w:val="002F3F2E"/>
    <w:rsid w:val="0034398C"/>
    <w:rsid w:val="00393A46"/>
    <w:rsid w:val="003A2696"/>
    <w:rsid w:val="003B7CC5"/>
    <w:rsid w:val="003D4386"/>
    <w:rsid w:val="003D667E"/>
    <w:rsid w:val="003E1E66"/>
    <w:rsid w:val="00401588"/>
    <w:rsid w:val="00406649"/>
    <w:rsid w:val="00421575"/>
    <w:rsid w:val="004268C3"/>
    <w:rsid w:val="00431BD7"/>
    <w:rsid w:val="004357B4"/>
    <w:rsid w:val="00454872"/>
    <w:rsid w:val="0046087A"/>
    <w:rsid w:val="00480B56"/>
    <w:rsid w:val="00495FAD"/>
    <w:rsid w:val="004967A8"/>
    <w:rsid w:val="004C72A2"/>
    <w:rsid w:val="004D6760"/>
    <w:rsid w:val="004D6CD1"/>
    <w:rsid w:val="004F2344"/>
    <w:rsid w:val="004F70FF"/>
    <w:rsid w:val="005127D9"/>
    <w:rsid w:val="0053792F"/>
    <w:rsid w:val="005413F0"/>
    <w:rsid w:val="00543272"/>
    <w:rsid w:val="00552468"/>
    <w:rsid w:val="005541CF"/>
    <w:rsid w:val="00575AAA"/>
    <w:rsid w:val="005A2194"/>
    <w:rsid w:val="005A757A"/>
    <w:rsid w:val="005A7724"/>
    <w:rsid w:val="005B4AFD"/>
    <w:rsid w:val="005C1582"/>
    <w:rsid w:val="005C3B62"/>
    <w:rsid w:val="005C567D"/>
    <w:rsid w:val="005C7E22"/>
    <w:rsid w:val="005E073E"/>
    <w:rsid w:val="005F42DA"/>
    <w:rsid w:val="006078A3"/>
    <w:rsid w:val="006120A4"/>
    <w:rsid w:val="006456E6"/>
    <w:rsid w:val="00650243"/>
    <w:rsid w:val="00693BA1"/>
    <w:rsid w:val="00695E60"/>
    <w:rsid w:val="006C77DE"/>
    <w:rsid w:val="006E311F"/>
    <w:rsid w:val="006E3ABC"/>
    <w:rsid w:val="006E3CA7"/>
    <w:rsid w:val="007032EB"/>
    <w:rsid w:val="0074766A"/>
    <w:rsid w:val="007976DA"/>
    <w:rsid w:val="007B5D89"/>
    <w:rsid w:val="008030EB"/>
    <w:rsid w:val="0080666E"/>
    <w:rsid w:val="00807113"/>
    <w:rsid w:val="00832E5F"/>
    <w:rsid w:val="008345B7"/>
    <w:rsid w:val="008714D8"/>
    <w:rsid w:val="008C0645"/>
    <w:rsid w:val="008E475C"/>
    <w:rsid w:val="008E53EB"/>
    <w:rsid w:val="008E6E6C"/>
    <w:rsid w:val="008F4386"/>
    <w:rsid w:val="009364E9"/>
    <w:rsid w:val="00940B73"/>
    <w:rsid w:val="00945DAB"/>
    <w:rsid w:val="009603BA"/>
    <w:rsid w:val="00960A3B"/>
    <w:rsid w:val="00962BAB"/>
    <w:rsid w:val="00965ADF"/>
    <w:rsid w:val="00976C4D"/>
    <w:rsid w:val="00981576"/>
    <w:rsid w:val="00981E66"/>
    <w:rsid w:val="00990129"/>
    <w:rsid w:val="009920AB"/>
    <w:rsid w:val="00997AF4"/>
    <w:rsid w:val="009A45AD"/>
    <w:rsid w:val="009A6571"/>
    <w:rsid w:val="009D063F"/>
    <w:rsid w:val="009E295D"/>
    <w:rsid w:val="009F6863"/>
    <w:rsid w:val="00A0065F"/>
    <w:rsid w:val="00A233B3"/>
    <w:rsid w:val="00A3108E"/>
    <w:rsid w:val="00A41B30"/>
    <w:rsid w:val="00A80AEB"/>
    <w:rsid w:val="00A87755"/>
    <w:rsid w:val="00AB4E7B"/>
    <w:rsid w:val="00AD209F"/>
    <w:rsid w:val="00B15C00"/>
    <w:rsid w:val="00B34A31"/>
    <w:rsid w:val="00B61B96"/>
    <w:rsid w:val="00B64F46"/>
    <w:rsid w:val="00B932EF"/>
    <w:rsid w:val="00B956EC"/>
    <w:rsid w:val="00BB6F56"/>
    <w:rsid w:val="00BE5332"/>
    <w:rsid w:val="00BF158A"/>
    <w:rsid w:val="00C30E2B"/>
    <w:rsid w:val="00C36DB0"/>
    <w:rsid w:val="00C73588"/>
    <w:rsid w:val="00C87F99"/>
    <w:rsid w:val="00CA2EF6"/>
    <w:rsid w:val="00CB63BC"/>
    <w:rsid w:val="00CC03C4"/>
    <w:rsid w:val="00CC43EC"/>
    <w:rsid w:val="00CC5B4D"/>
    <w:rsid w:val="00CD47FB"/>
    <w:rsid w:val="00CE1740"/>
    <w:rsid w:val="00CE7641"/>
    <w:rsid w:val="00CF0BB6"/>
    <w:rsid w:val="00D4563C"/>
    <w:rsid w:val="00D46711"/>
    <w:rsid w:val="00D47208"/>
    <w:rsid w:val="00D656F3"/>
    <w:rsid w:val="00D82D1A"/>
    <w:rsid w:val="00D863EE"/>
    <w:rsid w:val="00D91FA5"/>
    <w:rsid w:val="00DA2ACC"/>
    <w:rsid w:val="00DA6EE3"/>
    <w:rsid w:val="00DE3E67"/>
    <w:rsid w:val="00DF2125"/>
    <w:rsid w:val="00DF30E3"/>
    <w:rsid w:val="00E2287E"/>
    <w:rsid w:val="00E54C72"/>
    <w:rsid w:val="00E66542"/>
    <w:rsid w:val="00E76700"/>
    <w:rsid w:val="00EB714E"/>
    <w:rsid w:val="00F06AC2"/>
    <w:rsid w:val="00F46C48"/>
    <w:rsid w:val="00F5218B"/>
    <w:rsid w:val="00F8413D"/>
    <w:rsid w:val="00F8566C"/>
    <w:rsid w:val="00F90398"/>
    <w:rsid w:val="00F92C04"/>
    <w:rsid w:val="00FA7C10"/>
    <w:rsid w:val="00FE4E50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2B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3108E"/>
    <w:rPr>
      <w:color w:val="800080" w:themeColor="followedHyperlink"/>
      <w:u w:val="single"/>
    </w:rPr>
  </w:style>
  <w:style w:type="paragraph" w:customStyle="1" w:styleId="SOLstatement">
    <w:name w:val="SOL statement"/>
    <w:basedOn w:val="Normal"/>
    <w:next w:val="Normal"/>
    <w:rsid w:val="004F2344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Columnbullet1">
    <w:name w:val="Column bullet 1"/>
    <w:basedOn w:val="Normal"/>
    <w:rsid w:val="00CA2EF6"/>
    <w:pPr>
      <w:numPr>
        <w:numId w:val="9"/>
      </w:numPr>
      <w:spacing w:before="120" w:after="0" w:line="240" w:lineRule="auto"/>
      <w:ind w:right="162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2B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3108E"/>
    <w:rPr>
      <w:color w:val="800080" w:themeColor="followedHyperlink"/>
      <w:u w:val="single"/>
    </w:rPr>
  </w:style>
  <w:style w:type="paragraph" w:customStyle="1" w:styleId="SOLstatement">
    <w:name w:val="SOL statement"/>
    <w:basedOn w:val="Normal"/>
    <w:next w:val="Normal"/>
    <w:rsid w:val="004F2344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Columnbullet1">
    <w:name w:val="Column bullet 1"/>
    <w:basedOn w:val="Normal"/>
    <w:rsid w:val="00CA2EF6"/>
    <w:pPr>
      <w:numPr>
        <w:numId w:val="9"/>
      </w:numPr>
      <w:spacing w:before="120" w:after="0" w:line="240" w:lineRule="auto"/>
      <w:ind w:right="162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282A8C-DD81-4F76-A53C-9B473CCBFD08}"/>
</file>

<file path=customXml/itemProps2.xml><?xml version="1.0" encoding="utf-8"?>
<ds:datastoreItem xmlns:ds="http://schemas.openxmlformats.org/officeDocument/2006/customXml" ds:itemID="{6119D757-8A2A-4F88-819F-57AEB035F79A}"/>
</file>

<file path=customXml/itemProps3.xml><?xml version="1.0" encoding="utf-8"?>
<ds:datastoreItem xmlns:ds="http://schemas.openxmlformats.org/officeDocument/2006/customXml" ds:itemID="{424D3D85-1888-4B50-BA95-69DF450873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Heather Hough</cp:lastModifiedBy>
  <cp:revision>5</cp:revision>
  <cp:lastPrinted>2017-03-08T21:06:00Z</cp:lastPrinted>
  <dcterms:created xsi:type="dcterms:W3CDTF">2017-04-07T20:24:00Z</dcterms:created>
  <dcterms:modified xsi:type="dcterms:W3CDTF">2017-04-09T00:36:00Z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